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FF" w:rsidRDefault="00490EFF" w:rsidP="00490EFF">
      <w:pPr>
        <w:spacing w:after="300" w:line="401" w:lineRule="atLeast"/>
        <w:jc w:val="center"/>
        <w:rPr>
          <w:rFonts w:ascii="Arial" w:eastAsia="Times New Roman" w:hAnsi="Arial" w:cs="Arial"/>
          <w:color w:val="515151"/>
          <w:sz w:val="24"/>
          <w:szCs w:val="24"/>
          <w:lang w:bidi="hi-IN"/>
        </w:rPr>
      </w:pPr>
      <w:r>
        <w:rPr>
          <w:rFonts w:ascii="Arial" w:eastAsia="Times New Roman" w:hAnsi="Arial" w:cs="Arial"/>
          <w:b/>
          <w:bCs/>
          <w:color w:val="515151"/>
          <w:sz w:val="24"/>
          <w:szCs w:val="24"/>
          <w:u w:val="single"/>
          <w:lang w:bidi="hi-IN"/>
        </w:rPr>
        <w:t xml:space="preserve">Dr. A. P. J. Abdul </w:t>
      </w:r>
      <w:proofErr w:type="spellStart"/>
      <w:r>
        <w:rPr>
          <w:rFonts w:ascii="Arial" w:eastAsia="Times New Roman" w:hAnsi="Arial" w:cs="Arial"/>
          <w:b/>
          <w:bCs/>
          <w:color w:val="515151"/>
          <w:sz w:val="24"/>
          <w:szCs w:val="24"/>
          <w:u w:val="single"/>
          <w:lang w:bidi="hi-IN"/>
        </w:rPr>
        <w:t>Kalam</w:t>
      </w:r>
      <w:proofErr w:type="spellEnd"/>
      <w:r>
        <w:rPr>
          <w:rFonts w:ascii="Arial" w:eastAsia="Times New Roman" w:hAnsi="Arial" w:cs="Arial"/>
          <w:b/>
          <w:bCs/>
          <w:color w:val="515151"/>
          <w:sz w:val="24"/>
          <w:szCs w:val="24"/>
          <w:u w:val="single"/>
          <w:lang w:bidi="hi-IN"/>
        </w:rPr>
        <w:t xml:space="preserve"> (1931-2015)</w:t>
      </w:r>
    </w:p>
    <w:p w:rsidR="00490EFF" w:rsidRDefault="00490EFF" w:rsidP="00490EFF">
      <w:pPr>
        <w:spacing w:after="300" w:line="401" w:lineRule="atLeast"/>
        <w:rPr>
          <w:rFonts w:ascii="Arial" w:eastAsia="Times New Roman" w:hAnsi="Arial" w:cs="Arial"/>
          <w:color w:val="515151"/>
          <w:sz w:val="24"/>
          <w:szCs w:val="24"/>
          <w:lang w:bidi="hi-IN"/>
        </w:rPr>
      </w:pPr>
      <w:r>
        <w:rPr>
          <w:rFonts w:ascii="Arial" w:eastAsia="Times New Roman" w:hAnsi="Arial" w:cs="Arial"/>
          <w:color w:val="515151"/>
          <w:sz w:val="24"/>
          <w:szCs w:val="24"/>
          <w:lang w:bidi="hi-IN"/>
        </w:rPr>
        <w:t xml:space="preserve">Embassy of India informs with profound sorrow the sad demise of Hon'ble Dr. APJ Abdul </w:t>
      </w:r>
      <w:proofErr w:type="spellStart"/>
      <w:r>
        <w:rPr>
          <w:rFonts w:ascii="Arial" w:eastAsia="Times New Roman" w:hAnsi="Arial" w:cs="Arial"/>
          <w:color w:val="515151"/>
          <w:sz w:val="24"/>
          <w:szCs w:val="24"/>
          <w:lang w:bidi="hi-IN"/>
        </w:rPr>
        <w:t>Kalam</w:t>
      </w:r>
      <w:proofErr w:type="spellEnd"/>
      <w:r>
        <w:rPr>
          <w:rFonts w:ascii="Arial" w:eastAsia="Times New Roman" w:hAnsi="Arial" w:cs="Arial"/>
          <w:color w:val="515151"/>
          <w:sz w:val="24"/>
          <w:szCs w:val="24"/>
          <w:lang w:bidi="hi-IN"/>
        </w:rPr>
        <w:t xml:space="preserve">, former President of India, on 27 July, 2015 in </w:t>
      </w:r>
      <w:proofErr w:type="spellStart"/>
      <w:r>
        <w:rPr>
          <w:rFonts w:ascii="Arial" w:eastAsia="Times New Roman" w:hAnsi="Arial" w:cs="Arial"/>
          <w:color w:val="515151"/>
          <w:sz w:val="24"/>
          <w:szCs w:val="24"/>
          <w:lang w:bidi="hi-IN"/>
        </w:rPr>
        <w:t>Shillong</w:t>
      </w:r>
      <w:proofErr w:type="spellEnd"/>
      <w:r>
        <w:rPr>
          <w:rFonts w:ascii="Arial" w:eastAsia="Times New Roman" w:hAnsi="Arial" w:cs="Arial"/>
          <w:color w:val="515151"/>
          <w:sz w:val="24"/>
          <w:szCs w:val="24"/>
          <w:lang w:bidi="hi-IN"/>
        </w:rPr>
        <w:t xml:space="preserve">, India. The funeral of </w:t>
      </w:r>
      <w:proofErr w:type="spellStart"/>
      <w:r>
        <w:rPr>
          <w:rFonts w:ascii="Arial" w:eastAsia="Times New Roman" w:hAnsi="Arial" w:cs="Arial"/>
          <w:color w:val="515151"/>
          <w:sz w:val="24"/>
          <w:szCs w:val="24"/>
          <w:lang w:bidi="hi-IN"/>
        </w:rPr>
        <w:t>Dr</w:t>
      </w:r>
      <w:proofErr w:type="spellEnd"/>
      <w:r>
        <w:rPr>
          <w:rFonts w:ascii="Arial" w:eastAsia="Times New Roman" w:hAnsi="Arial" w:cs="Arial"/>
          <w:color w:val="515151"/>
          <w:sz w:val="24"/>
          <w:szCs w:val="24"/>
          <w:lang w:bidi="hi-IN"/>
        </w:rPr>
        <w:t xml:space="preserve"> </w:t>
      </w:r>
      <w:proofErr w:type="spellStart"/>
      <w:r>
        <w:rPr>
          <w:rFonts w:ascii="Arial" w:eastAsia="Times New Roman" w:hAnsi="Arial" w:cs="Arial"/>
          <w:color w:val="515151"/>
          <w:sz w:val="24"/>
          <w:szCs w:val="24"/>
          <w:lang w:bidi="hi-IN"/>
        </w:rPr>
        <w:t>Kalam</w:t>
      </w:r>
      <w:proofErr w:type="spellEnd"/>
      <w:r>
        <w:rPr>
          <w:rFonts w:ascii="Arial" w:eastAsia="Times New Roman" w:hAnsi="Arial" w:cs="Arial"/>
          <w:color w:val="515151"/>
          <w:sz w:val="24"/>
          <w:szCs w:val="24"/>
          <w:lang w:bidi="hi-IN"/>
        </w:rPr>
        <w:t xml:space="preserve"> will be held in </w:t>
      </w:r>
      <w:proofErr w:type="spellStart"/>
      <w:r>
        <w:rPr>
          <w:rFonts w:ascii="Arial" w:eastAsia="Times New Roman" w:hAnsi="Arial" w:cs="Arial"/>
          <w:color w:val="515151"/>
          <w:sz w:val="24"/>
          <w:szCs w:val="24"/>
          <w:lang w:bidi="hi-IN"/>
        </w:rPr>
        <w:t>Rameshwaram</w:t>
      </w:r>
      <w:proofErr w:type="spellEnd"/>
      <w:r>
        <w:rPr>
          <w:rFonts w:ascii="Arial" w:eastAsia="Times New Roman" w:hAnsi="Arial" w:cs="Arial"/>
          <w:color w:val="515151"/>
          <w:sz w:val="24"/>
          <w:szCs w:val="24"/>
          <w:lang w:bidi="hi-IN"/>
        </w:rPr>
        <w:t xml:space="preserve"> on 29 July 2015.</w:t>
      </w:r>
    </w:p>
    <w:p w:rsidR="00490EFF" w:rsidRDefault="00490EFF" w:rsidP="00490EFF">
      <w:pPr>
        <w:spacing w:after="300" w:line="401" w:lineRule="atLeast"/>
        <w:rPr>
          <w:rFonts w:ascii="Arial" w:eastAsia="Times New Roman" w:hAnsi="Arial" w:cs="Arial"/>
          <w:color w:val="515151"/>
          <w:sz w:val="24"/>
          <w:szCs w:val="24"/>
          <w:lang w:bidi="hi-IN"/>
        </w:rPr>
      </w:pPr>
      <w:r>
        <w:rPr>
          <w:rFonts w:ascii="Arial" w:eastAsia="Times New Roman" w:hAnsi="Arial" w:cs="Arial"/>
          <w:color w:val="515151"/>
          <w:sz w:val="24"/>
          <w:szCs w:val="24"/>
          <w:lang w:bidi="hi-IN"/>
        </w:rPr>
        <w:t>As a mark of respect to the departed dignitary, seven days of State mourning is being observed in India and by Indian Embassies/High Commissions abroad from 27 July 2015 to 02 August 2015.</w:t>
      </w:r>
    </w:p>
    <w:p w:rsidR="00490EFF" w:rsidRDefault="00490EFF" w:rsidP="00490EFF">
      <w:pPr>
        <w:spacing w:after="300" w:line="401" w:lineRule="atLeast"/>
        <w:rPr>
          <w:rFonts w:ascii="Arial" w:eastAsia="Times New Roman" w:hAnsi="Arial" w:cs="Arial"/>
          <w:color w:val="515151"/>
          <w:sz w:val="24"/>
          <w:szCs w:val="24"/>
          <w:lang w:bidi="hi-IN"/>
        </w:rPr>
      </w:pPr>
      <w:r>
        <w:rPr>
          <w:rFonts w:ascii="Arial" w:eastAsia="Times New Roman" w:hAnsi="Arial" w:cs="Arial"/>
          <w:color w:val="515151"/>
          <w:sz w:val="24"/>
          <w:szCs w:val="24"/>
          <w:lang w:bidi="hi-IN"/>
        </w:rPr>
        <w:t xml:space="preserve">A Condolence Book will be opened at the Embassy of India, </w:t>
      </w:r>
      <w:proofErr w:type="spellStart"/>
      <w:r>
        <w:rPr>
          <w:rFonts w:ascii="Arial" w:eastAsia="Times New Roman" w:hAnsi="Arial" w:cs="Arial"/>
          <w:color w:val="515151"/>
          <w:sz w:val="24"/>
          <w:szCs w:val="24"/>
          <w:lang w:bidi="hi-IN"/>
        </w:rPr>
        <w:t>Buitenrustweg</w:t>
      </w:r>
      <w:proofErr w:type="spellEnd"/>
      <w:r>
        <w:rPr>
          <w:rFonts w:ascii="Arial" w:eastAsia="Times New Roman" w:hAnsi="Arial" w:cs="Arial"/>
          <w:color w:val="515151"/>
          <w:sz w:val="24"/>
          <w:szCs w:val="24"/>
          <w:lang w:bidi="hi-IN"/>
        </w:rPr>
        <w:t xml:space="preserve"> 2, 2517 KD, </w:t>
      </w:r>
      <w:proofErr w:type="gramStart"/>
      <w:r>
        <w:rPr>
          <w:rFonts w:ascii="Arial" w:eastAsia="Times New Roman" w:hAnsi="Arial" w:cs="Arial"/>
          <w:color w:val="515151"/>
          <w:sz w:val="24"/>
          <w:szCs w:val="24"/>
          <w:lang w:bidi="hi-IN"/>
        </w:rPr>
        <w:t>The</w:t>
      </w:r>
      <w:proofErr w:type="gramEnd"/>
      <w:r>
        <w:rPr>
          <w:rFonts w:ascii="Arial" w:eastAsia="Times New Roman" w:hAnsi="Arial" w:cs="Arial"/>
          <w:color w:val="515151"/>
          <w:sz w:val="24"/>
          <w:szCs w:val="24"/>
          <w:lang w:bidi="hi-IN"/>
        </w:rPr>
        <w:t xml:space="preserve"> Hague on 29 and 30 July, 2015 from 1000 </w:t>
      </w:r>
      <w:proofErr w:type="spellStart"/>
      <w:r>
        <w:rPr>
          <w:rFonts w:ascii="Arial" w:eastAsia="Times New Roman" w:hAnsi="Arial" w:cs="Arial"/>
          <w:color w:val="515151"/>
          <w:sz w:val="24"/>
          <w:szCs w:val="24"/>
          <w:lang w:bidi="hi-IN"/>
        </w:rPr>
        <w:t>hrs</w:t>
      </w:r>
      <w:proofErr w:type="spellEnd"/>
      <w:r>
        <w:rPr>
          <w:rFonts w:ascii="Arial" w:eastAsia="Times New Roman" w:hAnsi="Arial" w:cs="Arial"/>
          <w:color w:val="515151"/>
          <w:sz w:val="24"/>
          <w:szCs w:val="24"/>
          <w:lang w:bidi="hi-IN"/>
        </w:rPr>
        <w:t xml:space="preserve"> to 1200 </w:t>
      </w:r>
      <w:proofErr w:type="spellStart"/>
      <w:r>
        <w:rPr>
          <w:rFonts w:ascii="Arial" w:eastAsia="Times New Roman" w:hAnsi="Arial" w:cs="Arial"/>
          <w:color w:val="515151"/>
          <w:sz w:val="24"/>
          <w:szCs w:val="24"/>
          <w:lang w:bidi="hi-IN"/>
        </w:rPr>
        <w:t>hrs</w:t>
      </w:r>
      <w:proofErr w:type="spellEnd"/>
      <w:r>
        <w:rPr>
          <w:rFonts w:ascii="Arial" w:eastAsia="Times New Roman" w:hAnsi="Arial" w:cs="Arial"/>
          <w:color w:val="515151"/>
          <w:sz w:val="24"/>
          <w:szCs w:val="24"/>
          <w:lang w:bidi="hi-IN"/>
        </w:rPr>
        <w:t xml:space="preserve"> and 1500 </w:t>
      </w:r>
      <w:proofErr w:type="spellStart"/>
      <w:r>
        <w:rPr>
          <w:rFonts w:ascii="Arial" w:eastAsia="Times New Roman" w:hAnsi="Arial" w:cs="Arial"/>
          <w:color w:val="515151"/>
          <w:sz w:val="24"/>
          <w:szCs w:val="24"/>
          <w:lang w:bidi="hi-IN"/>
        </w:rPr>
        <w:t>hrs</w:t>
      </w:r>
      <w:proofErr w:type="spellEnd"/>
      <w:r>
        <w:rPr>
          <w:rFonts w:ascii="Arial" w:eastAsia="Times New Roman" w:hAnsi="Arial" w:cs="Arial"/>
          <w:color w:val="515151"/>
          <w:sz w:val="24"/>
          <w:szCs w:val="24"/>
          <w:lang w:bidi="hi-IN"/>
        </w:rPr>
        <w:t xml:space="preserve"> to 1700 hrs.</w:t>
      </w:r>
    </w:p>
    <w:p w:rsidR="00490EFF" w:rsidRDefault="00490EFF" w:rsidP="00490EFF">
      <w:pPr>
        <w:spacing w:after="300" w:line="401" w:lineRule="atLeast"/>
        <w:rPr>
          <w:rFonts w:ascii="Arial" w:eastAsia="Times New Roman" w:hAnsi="Arial" w:cs="Arial"/>
          <w:color w:val="515151"/>
          <w:sz w:val="24"/>
          <w:szCs w:val="24"/>
          <w:lang w:bidi="hi-IN"/>
        </w:rPr>
      </w:pPr>
      <w:r>
        <w:rPr>
          <w:rFonts w:ascii="Arial" w:eastAsia="Times New Roman" w:hAnsi="Arial" w:cs="Arial"/>
          <w:b/>
          <w:bCs/>
          <w:color w:val="515151"/>
          <w:sz w:val="24"/>
          <w:szCs w:val="24"/>
          <w:lang w:bidi="hi-IN"/>
        </w:rPr>
        <w:t>The Hague</w:t>
      </w:r>
    </w:p>
    <w:p w:rsidR="00490EFF" w:rsidRDefault="00490EFF" w:rsidP="00490EFF">
      <w:pPr>
        <w:rPr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515151"/>
          <w:sz w:val="24"/>
          <w:szCs w:val="24"/>
          <w:lang w:bidi="hi-IN"/>
        </w:rPr>
        <w:t>July 28, 2015</w:t>
      </w:r>
    </w:p>
    <w:p w:rsidR="002F4878" w:rsidRDefault="002F4878">
      <w:bookmarkStart w:id="0" w:name="_GoBack"/>
      <w:bookmarkEnd w:id="0"/>
    </w:p>
    <w:sectPr w:rsidR="002F4878" w:rsidSect="008B432F">
      <w:pgSz w:w="11906" w:h="16838"/>
      <w:pgMar w:top="562" w:right="1440" w:bottom="432" w:left="201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16"/>
    <w:rsid w:val="002F4878"/>
    <w:rsid w:val="00333D31"/>
    <w:rsid w:val="003B68DD"/>
    <w:rsid w:val="00444E16"/>
    <w:rsid w:val="00490EFF"/>
    <w:rsid w:val="008B432F"/>
    <w:rsid w:val="0092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Embassy of India</dc:creator>
  <cp:keywords/>
  <dc:description/>
  <cp:lastModifiedBy>Embassy of India</cp:lastModifiedBy>
  <cp:revision>2</cp:revision>
  <dcterms:created xsi:type="dcterms:W3CDTF">2015-07-28T12:26:00Z</dcterms:created>
  <dcterms:modified xsi:type="dcterms:W3CDTF">2015-07-28T12:27:00Z</dcterms:modified>
</cp:coreProperties>
</file>